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7"/>
        <w:ind w:left="791" w:right="0"/>
        <w:jc w:val="left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567" w:val="left" w:leader="none"/>
          <w:tab w:pos="5423" w:val="left" w:leader="none"/>
        </w:tabs>
        <w:ind w:right="86"/>
      </w:pPr>
      <w:r>
        <w:rPr/>
        <w:t>学科：语文</w:t>
        <w:tab/>
        <w:t>网课班级：01-02（高三</w:t>
      </w:r>
      <w:r>
        <w:rPr>
          <w:spacing w:val="-62"/>
        </w:rPr>
        <w:t> </w:t>
      </w:r>
      <w:r>
        <w:rPr/>
        <w:t>1-30</w:t>
      </w:r>
      <w:r>
        <w:rPr>
          <w:spacing w:val="-62"/>
        </w:rPr>
        <w:t> </w:t>
      </w:r>
      <w:r>
        <w:rPr/>
        <w:t>班）</w:t>
        <w:tab/>
      </w:r>
      <w:r>
        <w:rPr>
          <w:w w:val="95"/>
        </w:rPr>
        <w:t>授课教师：汪蕾、杨星星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725"/>
        <w:gridCol w:w="6000"/>
        <w:gridCol w:w="1203"/>
      </w:tblGrid>
      <w:tr>
        <w:trPr>
          <w:trHeight w:val="418" w:hRule="atLeast"/>
        </w:trPr>
        <w:tc>
          <w:tcPr>
            <w:tcW w:w="711" w:type="dxa"/>
          </w:tcPr>
          <w:p>
            <w:pPr>
              <w:pStyle w:val="TableParagraph"/>
              <w:spacing w:before="5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25" w:type="dxa"/>
          </w:tcPr>
          <w:p>
            <w:pPr>
              <w:pStyle w:val="TableParagraph"/>
              <w:spacing w:before="56"/>
              <w:ind w:left="321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000" w:type="dxa"/>
          </w:tcPr>
          <w:p>
            <w:pPr>
              <w:pStyle w:val="TableParagraph"/>
              <w:spacing w:before="56"/>
              <w:ind w:left="2500" w:right="2490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03" w:type="dxa"/>
          </w:tcPr>
          <w:p>
            <w:pPr>
              <w:pStyle w:val="TableParagraph"/>
              <w:spacing w:before="56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00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习题课：试卷讲解</w:t>
            </w:r>
          </w:p>
        </w:tc>
        <w:tc>
          <w:tcPr>
            <w:tcW w:w="1203" w:type="dxa"/>
          </w:tcPr>
          <w:p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00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语言文字运用： 补写句子</w:t>
            </w:r>
          </w:p>
        </w:tc>
        <w:tc>
          <w:tcPr>
            <w:tcW w:w="1203" w:type="dxa"/>
          </w:tcPr>
          <w:p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00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语言文字运用：压缩语段（新闻）</w:t>
            </w:r>
          </w:p>
        </w:tc>
        <w:tc>
          <w:tcPr>
            <w:tcW w:w="1203" w:type="dxa"/>
          </w:tcPr>
          <w:p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>
            <w:pPr>
              <w:pStyle w:val="TableParagraph"/>
              <w:spacing w:before="2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000" w:type="dxa"/>
          </w:tcPr>
          <w:p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语言文字运用：句式变换（长短句互换）</w:t>
            </w:r>
          </w:p>
        </w:tc>
        <w:tc>
          <w:tcPr>
            <w:tcW w:w="1203" w:type="dxa"/>
          </w:tcPr>
          <w:p>
            <w:pPr>
              <w:pStyle w:val="TableParagraph"/>
              <w:spacing w:before="158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5" w:type="dxa"/>
          </w:tcPr>
          <w:p>
            <w:pPr>
              <w:pStyle w:val="TableParagraph"/>
              <w:spacing w:before="2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000" w:type="dxa"/>
          </w:tcPr>
          <w:p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习题课：试卷讲解</w:t>
            </w:r>
          </w:p>
        </w:tc>
        <w:tc>
          <w:tcPr>
            <w:tcW w:w="1203" w:type="dxa"/>
          </w:tcPr>
          <w:p>
            <w:pPr>
              <w:pStyle w:val="TableParagraph"/>
              <w:spacing w:before="158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5" w:type="dxa"/>
          </w:tcPr>
          <w:p>
            <w:pPr>
              <w:pStyle w:val="TableParagraph"/>
              <w:spacing w:before="4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000" w:type="dxa"/>
          </w:tcPr>
          <w:p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语言文字运用：表达得体</w:t>
            </w:r>
          </w:p>
        </w:tc>
        <w:tc>
          <w:tcPr>
            <w:tcW w:w="1203" w:type="dxa"/>
          </w:tcPr>
          <w:p>
            <w:pPr>
              <w:pStyle w:val="TableParagraph"/>
              <w:spacing w:before="160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00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语言文字运用：图文转换</w:t>
            </w:r>
          </w:p>
        </w:tc>
        <w:tc>
          <w:tcPr>
            <w:tcW w:w="1203" w:type="dxa"/>
          </w:tcPr>
          <w:p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00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语言文字运用：病句辨析</w:t>
            </w:r>
          </w:p>
        </w:tc>
        <w:tc>
          <w:tcPr>
            <w:tcW w:w="1203" w:type="dxa"/>
          </w:tcPr>
          <w:p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ind w:left="791" w:right="0"/>
        <w:jc w:val="left"/>
      </w:pPr>
      <w:r>
        <w:rPr>
          <w:spacing w:val="-13"/>
        </w:rPr>
        <w:t>六安实验中学 </w:t>
      </w:r>
      <w:r>
        <w:rPr/>
        <w:t>2020</w:t>
      </w:r>
      <w:r>
        <w:rPr>
          <w:spacing w:val="-10"/>
        </w:rPr>
        <w:t> 届高三延期开学期间空中课堂教学计划</w:t>
      </w:r>
    </w:p>
    <w:p>
      <w:pPr>
        <w:spacing w:before="110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2169" w:val="left" w:leader="none"/>
          <w:tab w:pos="5783" w:val="left" w:leader="none"/>
        </w:tabs>
        <w:spacing w:after="2"/>
        <w:ind w:right="91"/>
      </w:pPr>
      <w:r>
        <w:rPr/>
        <w:t>学科：理科数学</w:t>
        <w:tab/>
        <w:t>网课班级：01（高三</w:t>
      </w:r>
      <w:r>
        <w:rPr>
          <w:spacing w:val="-65"/>
        </w:rPr>
        <w:t> </w:t>
      </w:r>
      <w:r>
        <w:rPr/>
        <w:t>1-9</w:t>
      </w:r>
      <w:r>
        <w:rPr>
          <w:spacing w:val="-60"/>
        </w:rPr>
        <w:t> </w:t>
      </w:r>
      <w:r>
        <w:rPr/>
        <w:t>班）</w:t>
        <w:tab/>
        <w:t>授课教师：刘超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725"/>
        <w:gridCol w:w="1249"/>
        <w:gridCol w:w="4722"/>
        <w:gridCol w:w="1234"/>
      </w:tblGrid>
      <w:tr>
        <w:trPr>
          <w:trHeight w:val="418" w:hRule="atLeast"/>
        </w:trPr>
        <w:tc>
          <w:tcPr>
            <w:tcW w:w="711" w:type="dxa"/>
          </w:tcPr>
          <w:p>
            <w:pPr>
              <w:pStyle w:val="TableParagraph"/>
              <w:spacing w:before="5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25" w:type="dxa"/>
          </w:tcPr>
          <w:p>
            <w:pPr>
              <w:pStyle w:val="TableParagraph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5971" w:type="dxa"/>
            <w:gridSpan w:val="2"/>
          </w:tcPr>
          <w:p>
            <w:pPr>
              <w:pStyle w:val="TableParagraph"/>
              <w:spacing w:before="55"/>
              <w:ind w:left="2483" w:right="2477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34" w:type="dxa"/>
          </w:tcPr>
          <w:p>
            <w:pPr>
              <w:pStyle w:val="TableParagraph"/>
              <w:spacing w:before="55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专项突破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导数（单调性）</w:t>
            </w:r>
          </w:p>
        </w:tc>
        <w:tc>
          <w:tcPr>
            <w:tcW w:w="1234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>
            <w:pPr>
              <w:pStyle w:val="TableParagraph"/>
              <w:spacing w:before="2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spacing w:before="158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专项突破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spacing w:before="158"/>
              <w:ind w:left="184"/>
              <w:rPr>
                <w:sz w:val="24"/>
              </w:rPr>
            </w:pPr>
            <w:r>
              <w:rPr>
                <w:sz w:val="24"/>
              </w:rPr>
              <w:t>导数（极值点偏移）</w:t>
            </w:r>
          </w:p>
        </w:tc>
        <w:tc>
          <w:tcPr>
            <w:tcW w:w="1234" w:type="dxa"/>
          </w:tcPr>
          <w:p>
            <w:pPr>
              <w:pStyle w:val="TableParagraph"/>
              <w:spacing w:before="158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>
            <w:pPr>
              <w:pStyle w:val="TableParagraph"/>
              <w:spacing w:before="2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spacing w:before="158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专题突破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spacing w:before="158"/>
              <w:ind w:left="184"/>
              <w:rPr>
                <w:sz w:val="24"/>
              </w:rPr>
            </w:pPr>
            <w:r>
              <w:rPr>
                <w:sz w:val="24"/>
              </w:rPr>
              <w:t>导数（零点）</w:t>
            </w:r>
          </w:p>
        </w:tc>
        <w:tc>
          <w:tcPr>
            <w:tcW w:w="1234" w:type="dxa"/>
          </w:tcPr>
          <w:p>
            <w:pPr>
              <w:pStyle w:val="TableParagraph"/>
              <w:spacing w:before="158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>
            <w:pPr>
              <w:pStyle w:val="TableParagraph"/>
              <w:spacing w:before="4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spacing w:before="160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专题突破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spacing w:before="160"/>
              <w:ind w:left="304"/>
              <w:rPr>
                <w:sz w:val="24"/>
              </w:rPr>
            </w:pPr>
            <w:r>
              <w:rPr>
                <w:sz w:val="24"/>
              </w:rPr>
              <w:t>函数与方程</w:t>
            </w:r>
          </w:p>
        </w:tc>
        <w:tc>
          <w:tcPr>
            <w:tcW w:w="1234" w:type="dxa"/>
          </w:tcPr>
          <w:p>
            <w:pPr>
              <w:pStyle w:val="TableParagraph"/>
              <w:spacing w:before="160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4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专题突破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三角函数</w:t>
            </w:r>
          </w:p>
        </w:tc>
        <w:tc>
          <w:tcPr>
            <w:tcW w:w="1234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专题突破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数列</w:t>
            </w:r>
          </w:p>
        </w:tc>
        <w:tc>
          <w:tcPr>
            <w:tcW w:w="1234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5" w:type="dxa"/>
          </w:tcPr>
          <w:p>
            <w:pPr>
              <w:pStyle w:val="TableParagraph"/>
              <w:spacing w:before="3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381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专题突破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立体几何</w:t>
            </w:r>
          </w:p>
        </w:tc>
        <w:tc>
          <w:tcPr>
            <w:tcW w:w="1234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5" w:type="dxa"/>
          </w:tcPr>
          <w:p>
            <w:pPr>
              <w:pStyle w:val="TableParagraph"/>
              <w:spacing w:before="2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spacing w:before="158"/>
              <w:ind w:left="89" w:right="154"/>
              <w:jc w:val="center"/>
              <w:rPr>
                <w:sz w:val="24"/>
              </w:rPr>
            </w:pPr>
            <w:r>
              <w:rPr>
                <w:sz w:val="24"/>
              </w:rPr>
              <w:t>专题突破</w:t>
            </w:r>
          </w:p>
        </w:tc>
        <w:tc>
          <w:tcPr>
            <w:tcW w:w="4722" w:type="dxa"/>
            <w:tcBorders>
              <w:left w:val="nil"/>
            </w:tcBorders>
          </w:tcPr>
          <w:p>
            <w:pPr>
              <w:pStyle w:val="TableParagraph"/>
              <w:spacing w:before="158"/>
              <w:ind w:left="304"/>
              <w:rPr>
                <w:sz w:val="24"/>
              </w:rPr>
            </w:pPr>
            <w:r>
              <w:rPr>
                <w:sz w:val="24"/>
              </w:rPr>
              <w:t>解析几何</w:t>
            </w:r>
          </w:p>
        </w:tc>
        <w:tc>
          <w:tcPr>
            <w:tcW w:w="1234" w:type="dxa"/>
          </w:tcPr>
          <w:p>
            <w:pPr>
              <w:pStyle w:val="TableParagraph"/>
              <w:spacing w:before="158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ind w:left="791" w:right="0"/>
        <w:jc w:val="left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220" w:bottom="280" w:left="1080" w:right="960"/>
        </w:sectPr>
      </w:pPr>
    </w:p>
    <w:p>
      <w:pPr>
        <w:pStyle w:val="BodyText"/>
        <w:tabs>
          <w:tab w:pos="2169" w:val="left" w:leader="none"/>
          <w:tab w:pos="6026" w:val="left" w:leader="none"/>
        </w:tabs>
        <w:spacing w:before="42"/>
        <w:ind w:right="86"/>
      </w:pPr>
      <w:r>
        <w:rPr/>
        <w:t>学科：文科数学</w:t>
        <w:tab/>
        <w:t>网课班级：02（高三</w:t>
      </w:r>
      <w:r>
        <w:rPr>
          <w:spacing w:val="-63"/>
        </w:rPr>
        <w:t> </w:t>
      </w:r>
      <w:r>
        <w:rPr/>
        <w:t>19-28</w:t>
      </w:r>
      <w:r>
        <w:rPr>
          <w:spacing w:val="-60"/>
        </w:rPr>
        <w:t> </w:t>
      </w:r>
      <w:r>
        <w:rPr/>
        <w:t>班）</w:t>
        <w:tab/>
        <w:t>授课教师：操世玉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6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6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双曲线及其几何性质</w:t>
            </w:r>
          </w:p>
          <w:p>
            <w:pPr>
              <w:pStyle w:val="TableParagraph"/>
              <w:spacing w:line="288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主讲：直线与双曲线位置关系、弦中点、中点弦问题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抛物线及其几何性质</w:t>
            </w:r>
          </w:p>
          <w:p>
            <w:pPr>
              <w:pStyle w:val="TableParagraph"/>
              <w:spacing w:line="289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主讲：直线与抛物线位置关系、焦点弦问题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空间几何体的结构特征、表面积和体积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0" w:right="108"/>
              <w:jc w:val="righ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 </w:t>
            </w:r>
            <w:r>
              <w:rPr>
                <w:sz w:val="24"/>
              </w:rPr>
              <w:t>月 6 日</w:t>
            </w:r>
          </w:p>
          <w:p>
            <w:pPr>
              <w:pStyle w:val="TableParagraph"/>
              <w:spacing w:line="290" w:lineRule="exact" w:before="5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专题：球与几何体的切接问题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空间点、线、面间位置关系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直线、平面平行的判定及性质定理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直线、平面垂直的判定及性质定理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专题：异面直线所成角、线面角、二面角的求法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8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2152" w:val="left" w:leader="none"/>
          <w:tab w:pos="7408" w:val="left" w:leader="none"/>
        </w:tabs>
        <w:spacing w:after="2"/>
        <w:ind w:right="79"/>
      </w:pPr>
      <w:r>
        <w:rPr/>
        <w:t>学科</w:t>
      </w:r>
      <w:r>
        <w:rPr>
          <w:spacing w:val="-15"/>
        </w:rPr>
        <w:t>：</w:t>
      </w:r>
      <w:r>
        <w:rPr/>
        <w:t>文科数学</w:t>
        <w:tab/>
        <w:t>网课班级</w:t>
      </w:r>
      <w:r>
        <w:rPr>
          <w:spacing w:val="-8"/>
        </w:rPr>
        <w:t>：03（</w:t>
      </w:r>
      <w:r>
        <w:rPr/>
        <w:t>高三</w:t>
      </w:r>
      <w:r>
        <w:rPr>
          <w:spacing w:val="-61"/>
        </w:rPr>
        <w:t> </w:t>
      </w:r>
      <w:r>
        <w:rPr/>
        <w:t>10-18</w:t>
      </w:r>
      <w:r>
        <w:rPr>
          <w:spacing w:val="-62"/>
        </w:rPr>
        <w:t> </w:t>
      </w:r>
      <w:r>
        <w:rPr/>
        <w:t>班+高三</w:t>
      </w:r>
      <w:r>
        <w:rPr>
          <w:spacing w:val="-62"/>
        </w:rPr>
        <w:t> </w:t>
      </w:r>
      <w:r>
        <w:rPr/>
        <w:t>29-30</w:t>
      </w:r>
      <w:r>
        <w:rPr>
          <w:spacing w:val="-63"/>
        </w:rPr>
        <w:t> </w:t>
      </w:r>
      <w:r>
        <w:rPr/>
        <w:t>班）</w:t>
        <w:tab/>
        <w:t>授课教师</w:t>
      </w:r>
      <w:r>
        <w:rPr>
          <w:spacing w:val="-15"/>
        </w:rPr>
        <w:t>：</w:t>
      </w:r>
      <w:r>
        <w:rPr/>
        <w:t>王务攀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8" w:hRule="atLeast"/>
        </w:trPr>
        <w:tc>
          <w:tcPr>
            <w:tcW w:w="711" w:type="dxa"/>
          </w:tcPr>
          <w:p>
            <w:pPr>
              <w:pStyle w:val="TableParagraph"/>
              <w:spacing w:before="5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5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5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5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专题：函数的周期性</w:t>
            </w:r>
          </w:p>
        </w:tc>
        <w:tc>
          <w:tcPr>
            <w:tcW w:w="1218" w:type="dxa"/>
            <w:vMerge w:val="restart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ind w:left="279"/>
              <w:rPr>
                <w:sz w:val="24"/>
              </w:rPr>
            </w:pPr>
            <w:r>
              <w:rPr>
                <w:sz w:val="24"/>
              </w:rPr>
              <w:t>6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专题：函数的性质及其应用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基本初等函数的图像与性质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0" w:right="108"/>
              <w:jc w:val="righ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 </w:t>
            </w:r>
            <w:r>
              <w:rPr>
                <w:sz w:val="24"/>
              </w:rPr>
              <w:t>月 6 日</w:t>
            </w:r>
          </w:p>
          <w:p>
            <w:pPr>
              <w:pStyle w:val="TableParagraph"/>
              <w:spacing w:line="288" w:lineRule="exact" w:before="4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函数与方程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导数定义和导数的几何意义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导数的简单应用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导数解答题解题策略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</w:t>
            </w:r>
            <w:r>
              <w:rPr>
                <w:rFonts w:ascii="Calibri" w:eastAsia="Calibri"/>
                <w:spacing w:val="4"/>
                <w:sz w:val="24"/>
              </w:rPr>
              <w:t> </w:t>
            </w:r>
            <w:r>
              <w:rPr>
                <w:spacing w:val="-30"/>
                <w:sz w:val="24"/>
              </w:rPr>
              <w:t>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函数与导数解答题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687" w:val="left" w:leader="none"/>
          <w:tab w:pos="6991" w:val="left" w:leader="none"/>
        </w:tabs>
        <w:spacing w:before="5" w:after="2"/>
        <w:ind w:right="84"/>
      </w:pPr>
      <w:r>
        <w:rPr/>
        <w:t>学科：英语</w:t>
        <w:tab/>
        <w:t>网课班级：01（高三</w:t>
      </w:r>
      <w:r>
        <w:rPr>
          <w:spacing w:val="-61"/>
        </w:rPr>
        <w:t> </w:t>
      </w:r>
      <w:r>
        <w:rPr/>
        <w:t>1-18</w:t>
      </w:r>
      <w:r>
        <w:rPr>
          <w:spacing w:val="-62"/>
        </w:rPr>
        <w:t> </w:t>
      </w:r>
      <w:r>
        <w:rPr/>
        <w:t>班+高三</w:t>
      </w:r>
      <w:r>
        <w:rPr>
          <w:spacing w:val="-61"/>
        </w:rPr>
        <w:t> </w:t>
      </w:r>
      <w:r>
        <w:rPr/>
        <w:t>29-30</w:t>
      </w:r>
      <w:r>
        <w:rPr>
          <w:spacing w:val="-62"/>
        </w:rPr>
        <w:t> </w:t>
      </w:r>
      <w:r>
        <w:rPr/>
        <w:t>班）</w:t>
        <w:tab/>
        <w:t>授课教师：张磊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7" w:hRule="atLeast"/>
        </w:trPr>
        <w:tc>
          <w:tcPr>
            <w:tcW w:w="711" w:type="dxa"/>
          </w:tcPr>
          <w:p>
            <w:pPr>
              <w:pStyle w:val="TableParagraph"/>
              <w:spacing w:before="57"/>
              <w:ind w:left="11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7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7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28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108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语法填空专项讲解+语法填空专项训练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语法填空专项训练+改错专题讲解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改错专题训练+改错专题训练讲解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七选五专题讲解+七选五专题训练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七选五专题训练讲解+联考试卷 1 分析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联考试卷 1+联考试卷 2 分析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联考试卷 3 分析+联考试卷 4 分析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联考试卷 4 分析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6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567" w:val="left" w:leader="none"/>
          <w:tab w:pos="7231" w:val="left" w:leader="none"/>
        </w:tabs>
        <w:spacing w:before="5" w:after="2"/>
      </w:pPr>
      <w:r>
        <w:rPr/>
        <w:t>学科：英语</w:t>
        <w:tab/>
        <w:t>网课班级：02（高三</w:t>
      </w:r>
      <w:r>
        <w:rPr>
          <w:spacing w:val="-61"/>
        </w:rPr>
        <w:t> </w:t>
      </w:r>
      <w:r>
        <w:rPr/>
        <w:t>19-26</w:t>
      </w:r>
      <w:r>
        <w:rPr>
          <w:spacing w:val="-62"/>
        </w:rPr>
        <w:t> </w:t>
      </w:r>
      <w:r>
        <w:rPr/>
        <w:t>班（不含高三</w:t>
      </w:r>
      <w:r>
        <w:rPr>
          <w:spacing w:val="-62"/>
        </w:rPr>
        <w:t> </w:t>
      </w:r>
      <w:r>
        <w:rPr/>
        <w:t>25</w:t>
      </w:r>
      <w:r>
        <w:rPr>
          <w:spacing w:val="-63"/>
        </w:rPr>
        <w:t> </w:t>
      </w:r>
      <w:r>
        <w:rPr/>
        <w:t>班））</w:t>
        <w:tab/>
        <w:t>授课教师：杨莉娟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7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7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7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UNIT11 The Media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UNIT11 The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UNIT11 The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UNIT12 Culture Shock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UNIT12 Culture Shock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UNIT12 Culture Shock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UNIT13 People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UNIT13 People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9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567" w:val="left" w:leader="none"/>
          <w:tab w:pos="5786" w:val="left" w:leader="none"/>
        </w:tabs>
        <w:ind w:right="86"/>
      </w:pPr>
      <w:r>
        <w:rPr/>
        <w:t>学科：英语</w:t>
        <w:tab/>
        <w:t>网课班级：03（高三</w:t>
      </w:r>
      <w:r>
        <w:rPr>
          <w:spacing w:val="-61"/>
        </w:rPr>
        <w:t> </w:t>
      </w:r>
      <w:r>
        <w:rPr/>
        <w:t>25、27、28</w:t>
      </w:r>
      <w:r>
        <w:rPr>
          <w:spacing w:val="-63"/>
        </w:rPr>
        <w:t> </w:t>
      </w:r>
      <w:r>
        <w:rPr/>
        <w:t>班）</w:t>
        <w:tab/>
        <w:t>授课教师：陈章敏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6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6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2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6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UNIT18 Beauty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40" w:bottom="280" w:left="108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UNIT18 Beauty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UNIT18 Beauty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UNIT19 Laughter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UNIT19 Laughter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UNIT19 Laughter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UNIT20 New Frontiers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UNIT20 New Frontiers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6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567" w:val="left" w:leader="none"/>
          <w:tab w:pos="4941" w:val="left" w:leader="none"/>
        </w:tabs>
        <w:spacing w:before="5" w:after="2"/>
        <w:ind w:right="91"/>
      </w:pPr>
      <w:r>
        <w:rPr/>
        <w:t>学科：物理</w:t>
        <w:tab/>
        <w:t>网课班级：01（高三</w:t>
      </w:r>
      <w:r>
        <w:rPr>
          <w:spacing w:val="-61"/>
        </w:rPr>
        <w:t> </w:t>
      </w:r>
      <w:r>
        <w:rPr/>
        <w:t>1-9</w:t>
      </w:r>
      <w:r>
        <w:rPr>
          <w:spacing w:val="-62"/>
        </w:rPr>
        <w:t> </w:t>
      </w:r>
      <w:r>
        <w:rPr/>
        <w:t>班）</w:t>
        <w:tab/>
        <w:t>授课教师：许立洋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8" w:hRule="atLeast"/>
        </w:trPr>
        <w:tc>
          <w:tcPr>
            <w:tcW w:w="711" w:type="dxa"/>
          </w:tcPr>
          <w:p>
            <w:pPr>
              <w:pStyle w:val="TableParagraph"/>
              <w:spacing w:before="5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5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5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5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3 </w:t>
            </w:r>
            <w:r>
              <w:rPr>
                <w:spacing w:val="-25"/>
                <w:sz w:val="24"/>
              </w:rPr>
              <w:t>月 </w:t>
            </w:r>
            <w:r>
              <w:rPr>
                <w:rFonts w:ascii="Calibri" w:eastAsia="Calibri"/>
                <w:sz w:val="24"/>
              </w:rPr>
              <w:t>2 </w:t>
            </w:r>
            <w:r>
              <w:rPr>
                <w:sz w:val="24"/>
              </w:rPr>
              <w:t>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二轮模块五功能关系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二轮模块六动量和能量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动力学综合：三大力学观点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动力学综合精编（习题课）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二轮模块七电磁场及复合场——电场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二轮模块七电磁场及复合场——磁场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二轮模块七电磁场及复合场——组合场和复合场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电磁场综合精编（习题课）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9"/>
      </w:pPr>
      <w:r>
        <w:rPr/>
        <w:t>六安实验中学 2020 届高三延期开学期间空中课堂教学计划</w:t>
      </w:r>
    </w:p>
    <w:p>
      <w:pPr>
        <w:spacing w:before="107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567" w:val="left" w:leader="none"/>
          <w:tab w:pos="4941" w:val="left" w:leader="none"/>
        </w:tabs>
        <w:spacing w:after="3"/>
        <w:ind w:right="93"/>
      </w:pPr>
      <w:r>
        <w:rPr/>
        <w:t>学科：化学</w:t>
        <w:tab/>
        <w:t>网课班级：01（高三</w:t>
      </w:r>
      <w:r>
        <w:rPr>
          <w:spacing w:val="-61"/>
        </w:rPr>
        <w:t> </w:t>
      </w:r>
      <w:r>
        <w:rPr/>
        <w:t>1-9</w:t>
      </w:r>
      <w:r>
        <w:rPr>
          <w:spacing w:val="-62"/>
        </w:rPr>
        <w:t> </w:t>
      </w:r>
      <w:r>
        <w:rPr/>
        <w:t>班）</w:t>
        <w:tab/>
        <w:t>授课教师：李礼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8" w:hRule="atLeast"/>
        </w:trPr>
        <w:tc>
          <w:tcPr>
            <w:tcW w:w="711" w:type="dxa"/>
          </w:tcPr>
          <w:p>
            <w:pPr>
              <w:pStyle w:val="TableParagraph"/>
              <w:spacing w:before="5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6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6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化学实验基础与探究 选择题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2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6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化学基本素养 选择题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40" w:bottom="280" w:left="108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阿伏伽德罗常数及应用 选择题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元素及其化合物 选择题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元素周期表、化学反应与能量 选择题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电解质溶液 选择题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化学微型计算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信息型化学（离子）方程式、电极反应式书写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4821" w:val="left" w:leader="none"/>
        </w:tabs>
        <w:spacing w:after="2"/>
        <w:ind w:right="91"/>
      </w:pPr>
      <w:r>
        <w:rPr/>
        <w:t>学科：生物</w:t>
        <w:tab/>
        <w:t>网课班级：01（高三</w:t>
      </w:r>
      <w:r>
        <w:rPr>
          <w:spacing w:val="-60"/>
        </w:rPr>
        <w:t> </w:t>
      </w:r>
      <w:r>
        <w:rPr/>
        <w:t>1-9</w:t>
      </w:r>
      <w:r>
        <w:rPr>
          <w:spacing w:val="-64"/>
        </w:rPr>
        <w:t> </w:t>
      </w:r>
      <w:r>
        <w:rPr/>
        <w:t>班）</w:t>
        <w:tab/>
        <w:t>授课教师：王大山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5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5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5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专题三：第一讲 内环境和动物生命活动的调节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处理内环境和动物生命活动的调节题目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第 2 讲：植物激素调节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处理植物激素调节的题目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专题四:第一讲 种群和群落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处理种群和群落的题目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第二讲 生态系统和环境保护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处理生态系统和环境保护的题目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6631" w:val="left" w:leader="none"/>
        </w:tabs>
        <w:spacing w:before="5" w:after="2"/>
      </w:pPr>
      <w:r>
        <w:rPr/>
        <w:t>学科：政治</w:t>
        <w:tab/>
        <w:t>网课班级：01（高三</w:t>
      </w:r>
      <w:r>
        <w:rPr>
          <w:spacing w:val="-60"/>
        </w:rPr>
        <w:t> </w:t>
      </w:r>
      <w:r>
        <w:rPr/>
        <w:t>10-18</w:t>
      </w:r>
      <w:r>
        <w:rPr>
          <w:spacing w:val="-65"/>
        </w:rPr>
        <w:t> </w:t>
      </w:r>
      <w:r>
        <w:rPr/>
        <w:t>班+高三</w:t>
      </w:r>
      <w:r>
        <w:rPr>
          <w:spacing w:val="-60"/>
        </w:rPr>
        <w:t> </w:t>
      </w:r>
      <w:r>
        <w:rPr/>
        <w:t>25-30</w:t>
      </w:r>
      <w:r>
        <w:rPr>
          <w:spacing w:val="-62"/>
        </w:rPr>
        <w:t> </w:t>
      </w:r>
      <w:r>
        <w:rPr/>
        <w:t>班）</w:t>
        <w:tab/>
        <w:t>授课教师：许珊珊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7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7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7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7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347"/>
              <w:rPr>
                <w:sz w:val="24"/>
              </w:rPr>
            </w:pPr>
            <w:r>
              <w:rPr>
                <w:sz w:val="24"/>
              </w:rPr>
              <w:t>讲解 ：专题二高考真题及地方模拟题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347"/>
              <w:rPr>
                <w:sz w:val="24"/>
              </w:rPr>
            </w:pPr>
            <w:r>
              <w:rPr>
                <w:sz w:val="24"/>
              </w:rPr>
              <w:t>专题三：收入与分配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2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6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347"/>
              <w:rPr>
                <w:sz w:val="24"/>
              </w:rPr>
            </w:pPr>
            <w:r>
              <w:rPr>
                <w:sz w:val="24"/>
              </w:rPr>
              <w:t>讲解：专题三高考真题及地方模拟题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40" w:bottom="280" w:left="108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专题四：社会主义市场经济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347"/>
              <w:rPr>
                <w:sz w:val="24"/>
              </w:rPr>
            </w:pPr>
            <w:r>
              <w:rPr>
                <w:sz w:val="24"/>
              </w:rPr>
              <w:t>讲解：专题四高考真题及地方模拟题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347"/>
              <w:rPr>
                <w:sz w:val="24"/>
              </w:rPr>
            </w:pPr>
            <w:r>
              <w:rPr>
                <w:sz w:val="24"/>
              </w:rPr>
              <w:t>经济生活整合：从国家、企业、个人三个角度论述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347"/>
              <w:rPr>
                <w:sz w:val="24"/>
              </w:rPr>
            </w:pPr>
            <w:r>
              <w:rPr>
                <w:sz w:val="24"/>
              </w:rPr>
              <w:t>专题五：公民与政府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专题六：发展社会主义民主政治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7111" w:val="left" w:leader="none"/>
        </w:tabs>
        <w:spacing w:before="5"/>
        <w:ind w:right="84"/>
      </w:pPr>
      <w:r>
        <w:rPr/>
        <w:t>学科：政治</w:t>
        <w:tab/>
        <w:t>网课班级：02（高三</w:t>
      </w:r>
      <w:r>
        <w:rPr>
          <w:spacing w:val="-60"/>
        </w:rPr>
        <w:t> </w:t>
      </w:r>
      <w:r>
        <w:rPr/>
        <w:t>19-26</w:t>
      </w:r>
      <w:r>
        <w:rPr>
          <w:spacing w:val="-65"/>
        </w:rPr>
        <w:t> </w:t>
      </w:r>
      <w:r>
        <w:rPr/>
        <w:t>班（不含高三</w:t>
      </w:r>
      <w:r>
        <w:rPr>
          <w:spacing w:val="-60"/>
        </w:rPr>
        <w:t> </w:t>
      </w:r>
      <w:r>
        <w:rPr/>
        <w:t>25</w:t>
      </w:r>
      <w:r>
        <w:rPr>
          <w:spacing w:val="-62"/>
        </w:rPr>
        <w:t> </w:t>
      </w:r>
      <w:r>
        <w:rPr/>
        <w:t>班））</w:t>
        <w:tab/>
        <w:t>授课教师：张兵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374"/>
        <w:gridCol w:w="6344"/>
        <w:gridCol w:w="1212"/>
      </w:tblGrid>
      <w:tr>
        <w:trPr>
          <w:trHeight w:val="418" w:hRule="atLeast"/>
        </w:trPr>
        <w:tc>
          <w:tcPr>
            <w:tcW w:w="709" w:type="dxa"/>
          </w:tcPr>
          <w:p>
            <w:pPr>
              <w:pStyle w:val="TableParagraph"/>
              <w:spacing w:before="56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74" w:type="dxa"/>
          </w:tcPr>
          <w:p>
            <w:pPr>
              <w:pStyle w:val="TableParagraph"/>
              <w:spacing w:before="56"/>
              <w:ind w:left="145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44" w:type="dxa"/>
          </w:tcPr>
          <w:p>
            <w:pPr>
              <w:pStyle w:val="TableParagraph"/>
              <w:spacing w:before="56"/>
              <w:ind w:left="2670" w:right="2663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2" w:type="dxa"/>
          </w:tcPr>
          <w:p>
            <w:pPr>
              <w:pStyle w:val="TableParagraph"/>
              <w:spacing w:before="56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0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5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民族区域自治制度和宗教工作基本方针</w:t>
            </w:r>
          </w:p>
        </w:tc>
        <w:tc>
          <w:tcPr>
            <w:tcW w:w="1212" w:type="dxa"/>
          </w:tcPr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0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ind w:left="2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5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走进国际社会</w:t>
            </w:r>
          </w:p>
        </w:tc>
        <w:tc>
          <w:tcPr>
            <w:tcW w:w="1212" w:type="dxa"/>
          </w:tcPr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0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5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维护世界和平，促进共同发展</w:t>
            </w:r>
          </w:p>
        </w:tc>
        <w:tc>
          <w:tcPr>
            <w:tcW w:w="1212" w:type="dxa"/>
          </w:tcPr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09" w:type="dxa"/>
          </w:tcPr>
          <w:p>
            <w:pPr>
              <w:pStyle w:val="TableParagraph"/>
              <w:spacing w:before="1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5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44" w:type="dxa"/>
          </w:tcPr>
          <w:p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哲学基本思想、探究世界的本质</w:t>
            </w:r>
          </w:p>
        </w:tc>
        <w:tc>
          <w:tcPr>
            <w:tcW w:w="1212" w:type="dxa"/>
          </w:tcPr>
          <w:p>
            <w:pPr>
              <w:pStyle w:val="TableParagraph"/>
              <w:spacing w:before="158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09" w:type="dxa"/>
          </w:tcPr>
          <w:p>
            <w:pPr>
              <w:pStyle w:val="TableParagraph"/>
              <w:spacing w:before="1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4" w:type="dxa"/>
          </w:tcPr>
          <w:p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9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5"/>
              <w:rPr>
                <w:sz w:val="24"/>
              </w:rPr>
            </w:pPr>
            <w:r>
              <w:rPr>
                <w:sz w:val="24"/>
              </w:rPr>
              <w:t>（周一）</w:t>
            </w:r>
          </w:p>
        </w:tc>
        <w:tc>
          <w:tcPr>
            <w:tcW w:w="6344" w:type="dxa"/>
          </w:tcPr>
          <w:p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探究世界的本质</w:t>
            </w:r>
          </w:p>
        </w:tc>
        <w:tc>
          <w:tcPr>
            <w:tcW w:w="1212" w:type="dxa"/>
          </w:tcPr>
          <w:p>
            <w:pPr>
              <w:pStyle w:val="TableParagraph"/>
              <w:spacing w:before="158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09" w:type="dxa"/>
          </w:tcPr>
          <w:p>
            <w:pPr>
              <w:pStyle w:val="TableParagraph"/>
              <w:spacing w:before="1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4" w:type="dxa"/>
          </w:tcPr>
          <w:p>
            <w:pPr>
              <w:pStyle w:val="TableParagraph"/>
              <w:spacing w:before="4"/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5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44" w:type="dxa"/>
          </w:tcPr>
          <w:p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把握思维的奥妙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0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0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5"/>
              <w:rPr>
                <w:sz w:val="24"/>
              </w:rPr>
            </w:pPr>
            <w:r>
              <w:rPr>
                <w:sz w:val="24"/>
              </w:rPr>
              <w:t>（周四）</w:t>
            </w:r>
          </w:p>
        </w:tc>
        <w:tc>
          <w:tcPr>
            <w:tcW w:w="63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求索真理的历程</w:t>
            </w:r>
          </w:p>
        </w:tc>
        <w:tc>
          <w:tcPr>
            <w:tcW w:w="1212" w:type="dxa"/>
          </w:tcPr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0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5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唯物辩证法的联系观</w:t>
            </w:r>
          </w:p>
        </w:tc>
        <w:tc>
          <w:tcPr>
            <w:tcW w:w="1212" w:type="dxa"/>
          </w:tcPr>
          <w:p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</w:pPr>
      <w:r>
        <w:rPr/>
        <w:t>六安实验中学 2020 届高三延期开学期间空中课堂教学计划</w:t>
      </w:r>
    </w:p>
    <w:p>
      <w:pPr>
        <w:spacing w:before="110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6631" w:val="left" w:leader="none"/>
        </w:tabs>
        <w:spacing w:after="2"/>
        <w:ind w:right="84"/>
      </w:pPr>
      <w:r>
        <w:rPr/>
        <w:t>学科：历史</w:t>
        <w:tab/>
        <w:t>网课班级：01（高三</w:t>
      </w:r>
      <w:r>
        <w:rPr>
          <w:spacing w:val="-60"/>
        </w:rPr>
        <w:t> </w:t>
      </w:r>
      <w:r>
        <w:rPr/>
        <w:t>10-18</w:t>
      </w:r>
      <w:r>
        <w:rPr>
          <w:spacing w:val="-65"/>
        </w:rPr>
        <w:t> </w:t>
      </w:r>
      <w:r>
        <w:rPr/>
        <w:t>班+高三</w:t>
      </w:r>
      <w:r>
        <w:rPr>
          <w:spacing w:val="-60"/>
        </w:rPr>
        <w:t> </w:t>
      </w:r>
      <w:r>
        <w:rPr/>
        <w:t>29-30</w:t>
      </w:r>
      <w:r>
        <w:rPr>
          <w:spacing w:val="-62"/>
        </w:rPr>
        <w:t> </w:t>
      </w:r>
      <w:r>
        <w:rPr/>
        <w:t>班）</w:t>
        <w:tab/>
        <w:t>授课教师：卢伟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8" w:hRule="atLeast"/>
        </w:trPr>
        <w:tc>
          <w:tcPr>
            <w:tcW w:w="711" w:type="dxa"/>
          </w:tcPr>
          <w:p>
            <w:pPr>
              <w:pStyle w:val="TableParagraph"/>
              <w:spacing w:before="5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5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5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5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专题一</w:t>
              <w:tab/>
              <w:t>古代中国政治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专题二</w:t>
              <w:tab/>
              <w:t>西方制度资本主义与社会主义制度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专题三</w:t>
              <w:tab/>
              <w:t>近代中国民主革命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2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6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专题四</w:t>
              <w:tab/>
              <w:t>现代中国政治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40" w:bottom="280" w:left="108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专题五</w:t>
              <w:tab/>
              <w:t>二战后世界政治格局演变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专题六</w:t>
              <w:tab/>
              <w:t>古代中国经济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专题七</w:t>
              <w:tab/>
              <w:t>资本主义世界市场的形成和发展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067" w:val="left" w:leader="none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专题八</w:t>
              <w:tab/>
              <w:t>近代经济和近现代社会生活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</w:pPr>
      <w:r>
        <w:rPr/>
        <w:t>六安实验中学 2020 届高三延期开学期间空中课堂教学计划</w:t>
      </w:r>
    </w:p>
    <w:p>
      <w:pPr>
        <w:spacing w:before="110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5063" w:val="left" w:leader="none"/>
        </w:tabs>
        <w:ind w:right="88"/>
      </w:pPr>
      <w:r>
        <w:rPr/>
        <w:t>学科：历史</w:t>
        <w:tab/>
        <w:t>网课班级：02（高三</w:t>
      </w:r>
      <w:r>
        <w:rPr>
          <w:spacing w:val="-60"/>
        </w:rPr>
        <w:t> </w:t>
      </w:r>
      <w:r>
        <w:rPr/>
        <w:t>19-28</w:t>
      </w:r>
      <w:r>
        <w:rPr>
          <w:spacing w:val="-65"/>
        </w:rPr>
        <w:t> </w:t>
      </w:r>
      <w:r>
        <w:rPr/>
        <w:t>班）</w:t>
        <w:tab/>
        <w:t>授课教师：郭敦明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6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6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z w:val="24"/>
              </w:rPr>
              <w:t>第 25 课 两极世界的形成</w:t>
            </w:r>
          </w:p>
          <w:p>
            <w:pPr>
              <w:pStyle w:val="TableParagraph"/>
              <w:spacing w:line="288" w:lineRule="exact" w:before="4"/>
              <w:ind w:left="347"/>
              <w:rPr>
                <w:sz w:val="24"/>
              </w:rPr>
            </w:pPr>
            <w:r>
              <w:rPr>
                <w:sz w:val="24"/>
              </w:rPr>
              <w:t>第 26 课 世界多极化趋势的出现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第 27 课世界多极化趋势的出现</w:t>
            </w:r>
          </w:p>
          <w:p>
            <w:pPr>
              <w:pStyle w:val="TableParagraph"/>
              <w:spacing w:line="288" w:lineRule="exact" w:before="5"/>
              <w:ind w:left="347"/>
              <w:rPr>
                <w:sz w:val="24"/>
              </w:rPr>
            </w:pPr>
            <w:r>
              <w:rPr>
                <w:sz w:val="24"/>
              </w:rPr>
              <w:t>第 1 课发达的古代农业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第 2 课 古代手工业的进步</w:t>
            </w:r>
          </w:p>
          <w:p>
            <w:pPr>
              <w:pStyle w:val="TableParagraph"/>
              <w:spacing w:line="289" w:lineRule="exact" w:before="4"/>
              <w:ind w:left="347"/>
              <w:rPr>
                <w:sz w:val="24"/>
              </w:rPr>
            </w:pPr>
            <w:r>
              <w:rPr>
                <w:sz w:val="24"/>
              </w:rPr>
              <w:t>第 3 课 古代商业的发展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第 4 课 古代的经济政策</w:t>
            </w:r>
          </w:p>
          <w:p>
            <w:pPr>
              <w:pStyle w:val="TableParagraph"/>
              <w:spacing w:line="289" w:lineRule="exact" w:before="5"/>
              <w:ind w:left="347"/>
              <w:rPr>
                <w:sz w:val="24"/>
              </w:rPr>
            </w:pPr>
            <w:r>
              <w:rPr>
                <w:sz w:val="24"/>
              </w:rPr>
              <w:t>第 5 课 开辟新航路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第 6 课殖民扩张与世界市场的拓展</w:t>
            </w:r>
          </w:p>
          <w:p>
            <w:pPr>
              <w:pStyle w:val="TableParagraph"/>
              <w:spacing w:line="290" w:lineRule="exact" w:before="5"/>
              <w:ind w:left="347"/>
              <w:rPr>
                <w:sz w:val="24"/>
              </w:rPr>
            </w:pPr>
            <w:r>
              <w:rPr>
                <w:sz w:val="24"/>
              </w:rPr>
              <w:t>第 7 课第一次工业革命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2"/>
              <w:ind w:left="347"/>
              <w:rPr>
                <w:sz w:val="24"/>
              </w:rPr>
            </w:pPr>
            <w:r>
              <w:rPr>
                <w:sz w:val="24"/>
              </w:rPr>
              <w:t>第 8 课第二次工业革命</w:t>
            </w:r>
          </w:p>
          <w:p>
            <w:pPr>
              <w:pStyle w:val="TableParagraph"/>
              <w:spacing w:line="290" w:lineRule="exact" w:before="4"/>
              <w:ind w:left="347"/>
              <w:rPr>
                <w:sz w:val="24"/>
              </w:rPr>
            </w:pPr>
            <w:r>
              <w:rPr>
                <w:sz w:val="24"/>
              </w:rPr>
              <w:t>第 9 课近代中国经济结构的变动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4"/>
              <w:ind w:left="347"/>
              <w:rPr>
                <w:sz w:val="24"/>
              </w:rPr>
            </w:pPr>
            <w:r>
              <w:rPr>
                <w:sz w:val="24"/>
              </w:rPr>
              <w:t>第 10 课中国民族资本主义的曲折发展</w:t>
            </w:r>
          </w:p>
          <w:p>
            <w:pPr>
              <w:pStyle w:val="TableParagraph"/>
              <w:spacing w:line="288" w:lineRule="exact" w:before="4"/>
              <w:ind w:left="347"/>
              <w:rPr>
                <w:sz w:val="24"/>
              </w:rPr>
            </w:pPr>
            <w:r>
              <w:rPr>
                <w:sz w:val="24"/>
              </w:rPr>
              <w:t>第 11 课经济建设的发展和曲折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第 12 课从计划经济到市场经济</w:t>
            </w:r>
          </w:p>
          <w:p>
            <w:pPr>
              <w:pStyle w:val="TableParagraph"/>
              <w:spacing w:line="288" w:lineRule="exact" w:before="5"/>
              <w:ind w:left="347"/>
              <w:rPr>
                <w:sz w:val="24"/>
              </w:rPr>
            </w:pPr>
            <w:r>
              <w:rPr>
                <w:sz w:val="24"/>
              </w:rPr>
              <w:t>第 13 课对外开放格局的初步形成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8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6631" w:val="left" w:leader="none"/>
        </w:tabs>
        <w:spacing w:before="5"/>
      </w:pPr>
      <w:r>
        <w:rPr/>
        <w:t>学科：地理</w:t>
        <w:tab/>
        <w:t>网课班级：01（高三</w:t>
      </w:r>
      <w:r>
        <w:rPr>
          <w:spacing w:val="-60"/>
        </w:rPr>
        <w:t> </w:t>
      </w:r>
      <w:r>
        <w:rPr/>
        <w:t>10-18</w:t>
      </w:r>
      <w:r>
        <w:rPr>
          <w:spacing w:val="-65"/>
        </w:rPr>
        <w:t> </w:t>
      </w:r>
      <w:r>
        <w:rPr/>
        <w:t>班+高三</w:t>
      </w:r>
      <w:r>
        <w:rPr>
          <w:spacing w:val="-60"/>
        </w:rPr>
        <w:t> </w:t>
      </w:r>
      <w:r>
        <w:rPr/>
        <w:t>29-30</w:t>
      </w:r>
      <w:r>
        <w:rPr>
          <w:spacing w:val="-62"/>
        </w:rPr>
        <w:t> </w:t>
      </w:r>
      <w:r>
        <w:rPr/>
        <w:t>班）</w:t>
        <w:tab/>
        <w:t>授课教师：徐启军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5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5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5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5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 月 3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72"/>
              <w:ind w:left="107"/>
              <w:rPr>
                <w:sz w:val="22"/>
              </w:rPr>
            </w:pPr>
            <w:r>
              <w:rPr>
                <w:sz w:val="22"/>
              </w:rPr>
              <w:t>我国主要的人口分布及问题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 月 4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72"/>
              <w:ind w:left="107"/>
              <w:rPr>
                <w:sz w:val="22"/>
              </w:rPr>
            </w:pPr>
            <w:r>
              <w:rPr>
                <w:sz w:val="22"/>
              </w:rPr>
              <w:t>我国农业分布特点及区位条件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 月 6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我国农业发展存在的问题、措施；</w:t>
            </w:r>
          </w:p>
          <w:p>
            <w:pPr>
              <w:pStyle w:val="TableParagraph"/>
              <w:spacing w:line="289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我国工业部门的区位条件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 月 7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我国主要的工业基地、三大工业地带、存在的问题和对策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2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3 月 10 日</w:t>
            </w:r>
          </w:p>
          <w:p>
            <w:pPr>
              <w:pStyle w:val="TableParagraph"/>
              <w:spacing w:line="286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我国的交通运输线路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40" w:bottom="280" w:left="108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 月 11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我国南北方地区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 月 13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我国西北及青藏高原区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 月 14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港澳台地区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8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5666" w:val="left" w:leader="none"/>
        </w:tabs>
        <w:spacing w:before="5"/>
        <w:ind w:right="88"/>
      </w:pPr>
      <w:r>
        <w:rPr/>
        <w:t>学科：地理</w:t>
        <w:tab/>
        <w:t>网课班级：02（高三</w:t>
      </w:r>
      <w:r>
        <w:rPr>
          <w:spacing w:val="-61"/>
        </w:rPr>
        <w:t> </w:t>
      </w:r>
      <w:r>
        <w:rPr/>
        <w:t>25、27、28</w:t>
      </w:r>
      <w:r>
        <w:rPr>
          <w:spacing w:val="-62"/>
        </w:rPr>
        <w:t> </w:t>
      </w:r>
      <w:r>
        <w:rPr/>
        <w:t>班）</w:t>
        <w:tab/>
        <w:t>授课教师：张晨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8" w:hRule="atLeast"/>
        </w:trPr>
        <w:tc>
          <w:tcPr>
            <w:tcW w:w="711" w:type="dxa"/>
          </w:tcPr>
          <w:p>
            <w:pPr>
              <w:pStyle w:val="TableParagraph"/>
              <w:spacing w:before="5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6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6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中亚，西亚与北非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撒哈拉以南的非洲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欧洲西部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欧洲东部与俄罗斯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北美，美国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拉美，巴西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大洋洲，澳大利亚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两极地区，世界地理精讲精练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pStyle w:val="Heading1"/>
        <w:spacing w:before="108"/>
      </w:pPr>
      <w:r>
        <w:rPr/>
        <w:t>六安实验中学 2020 届高三延期开学期间空中课堂教学计划</w:t>
      </w:r>
    </w:p>
    <w:p>
      <w:pPr>
        <w:spacing w:before="109"/>
        <w:ind w:left="0" w:right="121" w:firstLine="0"/>
        <w:jc w:val="center"/>
        <w:rPr>
          <w:sz w:val="24"/>
        </w:rPr>
      </w:pPr>
      <w:r>
        <w:rPr>
          <w:sz w:val="24"/>
        </w:rPr>
        <w:t>（起止时间：2020.03.02-2020.03.15）</w:t>
      </w:r>
    </w:p>
    <w:p>
      <w:pPr>
        <w:pStyle w:val="BodyText"/>
        <w:tabs>
          <w:tab w:pos="1444" w:val="left" w:leader="none"/>
          <w:tab w:pos="7111" w:val="left" w:leader="none"/>
        </w:tabs>
        <w:spacing w:before="5"/>
      </w:pPr>
      <w:r>
        <w:rPr/>
        <w:t>学科：地理</w:t>
        <w:tab/>
        <w:t>网课班级：03（高三</w:t>
      </w:r>
      <w:r>
        <w:rPr>
          <w:spacing w:val="-60"/>
        </w:rPr>
        <w:t> </w:t>
      </w:r>
      <w:r>
        <w:rPr/>
        <w:t>19-26</w:t>
      </w:r>
      <w:r>
        <w:rPr>
          <w:spacing w:val="-65"/>
        </w:rPr>
        <w:t> </w:t>
      </w:r>
      <w:r>
        <w:rPr/>
        <w:t>班（不含高三</w:t>
      </w:r>
      <w:r>
        <w:rPr>
          <w:spacing w:val="-60"/>
        </w:rPr>
        <w:t> </w:t>
      </w:r>
      <w:r>
        <w:rPr/>
        <w:t>25</w:t>
      </w:r>
      <w:r>
        <w:rPr>
          <w:spacing w:val="-62"/>
        </w:rPr>
        <w:t> </w:t>
      </w:r>
      <w:r>
        <w:rPr/>
        <w:t>班））</w:t>
        <w:tab/>
        <w:t>授课教师：张金杰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419" w:hRule="atLeast"/>
        </w:trPr>
        <w:tc>
          <w:tcPr>
            <w:tcW w:w="711" w:type="dxa"/>
          </w:tcPr>
          <w:p>
            <w:pPr>
              <w:pStyle w:val="TableParagraph"/>
              <w:spacing w:before="56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80" w:type="dxa"/>
          </w:tcPr>
          <w:p>
            <w:pPr>
              <w:pStyle w:val="TableParagraph"/>
              <w:spacing w:before="56"/>
              <w:ind w:left="148"/>
              <w:rPr>
                <w:sz w:val="24"/>
              </w:rPr>
            </w:pPr>
            <w:r>
              <w:rPr>
                <w:sz w:val="24"/>
              </w:rPr>
              <w:t>日期/星期</w:t>
            </w:r>
          </w:p>
        </w:tc>
        <w:tc>
          <w:tcPr>
            <w:tcW w:w="6330" w:type="dxa"/>
          </w:tcPr>
          <w:p>
            <w:pPr>
              <w:pStyle w:val="TableParagraph"/>
              <w:spacing w:before="56"/>
              <w:ind w:left="2665" w:right="2655"/>
              <w:jc w:val="center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课时计划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8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城市内部空间结构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城市化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农业的区位选择</w:t>
            </w:r>
          </w:p>
        </w:tc>
        <w:tc>
          <w:tcPr>
            <w:tcW w:w="1218" w:type="dxa"/>
          </w:tcPr>
          <w:p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以种植业为主的农业地域类型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10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90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（周二）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以畜牧业为主的农业地域类型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2" w:hRule="atLeast"/>
        </w:trPr>
        <w:tc>
          <w:tcPr>
            <w:tcW w:w="711" w:type="dxa"/>
          </w:tcPr>
          <w:p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11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6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（周三）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工业的区位选择</w:t>
            </w:r>
          </w:p>
        </w:tc>
        <w:tc>
          <w:tcPr>
            <w:tcW w:w="1218" w:type="dxa"/>
          </w:tcPr>
          <w:p>
            <w:pPr>
              <w:pStyle w:val="TableParagraph"/>
              <w:spacing w:before="16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40" w:bottom="280" w:left="1080" w:right="9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80"/>
        <w:gridCol w:w="6330"/>
        <w:gridCol w:w="1218"/>
      </w:tblGrid>
      <w:tr>
        <w:trPr>
          <w:trHeight w:val="623" w:hRule="atLeast"/>
        </w:trPr>
        <w:tc>
          <w:tcPr>
            <w:tcW w:w="71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13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（周五）</w:t>
            </w:r>
          </w:p>
        </w:tc>
        <w:tc>
          <w:tcPr>
            <w:tcW w:w="633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工业地域的形成与工业区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  <w:tr>
        <w:trPr>
          <w:trHeight w:val="624" w:hRule="atLeast"/>
        </w:trPr>
        <w:tc>
          <w:tcPr>
            <w:tcW w:w="711" w:type="dxa"/>
          </w:tcPr>
          <w:p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89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（周六）</w:t>
            </w:r>
          </w:p>
        </w:tc>
        <w:tc>
          <w:tcPr>
            <w:tcW w:w="6330" w:type="dxa"/>
          </w:tcPr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交通运输方式与布局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8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2 课时</w:t>
            </w:r>
          </w:p>
        </w:tc>
      </w:tr>
    </w:tbl>
    <w:sectPr>
      <w:pgSz w:w="11910" w:h="16840"/>
      <w:pgMar w:top="1140" w:bottom="280" w:left="10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  <w:ind w:right="81"/>
      <w:jc w:val="center"/>
    </w:pPr>
    <w:rPr>
      <w:rFonts w:ascii="SimSun" w:hAnsi="SimSun" w:eastAsia="SimSun" w:cs="SimSun"/>
      <w:b/>
      <w:bCs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07"/>
      <w:ind w:right="120"/>
      <w:jc w:val="center"/>
      <w:outlineLvl w:val="1"/>
    </w:pPr>
    <w:rPr>
      <w:rFonts w:ascii="SimSun" w:hAnsi="SimSun" w:eastAsia="SimSun" w:cs="SimSun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59"/>
      <w:ind w:left="10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2020-02-29T09:24:42Z</dcterms:created>
  <dcterms:modified xsi:type="dcterms:W3CDTF">2020-02-29T09:24:42Z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2020-02-29T00:00:00Z</vt:filetime>
  </property>
</Properties>
</file>